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D8" w:rsidRDefault="000526D8" w:rsidP="00BE4D7D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710654B3" wp14:editId="1AEC5D87">
            <wp:extent cx="1454203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538" cy="10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D8" w:rsidRPr="000526D8" w:rsidRDefault="000526D8" w:rsidP="00BE4D7D">
      <w:pPr>
        <w:spacing w:after="0" w:line="240" w:lineRule="auto"/>
        <w:jc w:val="center"/>
        <w:rPr>
          <w:rFonts w:ascii="Rockwell" w:hAnsi="Rockwell"/>
          <w:sz w:val="32"/>
          <w:szCs w:val="32"/>
        </w:rPr>
      </w:pPr>
    </w:p>
    <w:p w:rsidR="000526D8" w:rsidRPr="000526D8" w:rsidRDefault="000526D8" w:rsidP="00BE4D7D">
      <w:pPr>
        <w:spacing w:after="0" w:line="240" w:lineRule="auto"/>
        <w:jc w:val="center"/>
        <w:rPr>
          <w:rFonts w:ascii="Rockwell" w:hAnsi="Rockwell"/>
          <w:sz w:val="32"/>
          <w:szCs w:val="32"/>
        </w:rPr>
      </w:pPr>
    </w:p>
    <w:p w:rsidR="00924FA0" w:rsidRPr="00BE4D7D" w:rsidRDefault="00924FA0" w:rsidP="00BE4D7D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  <w:r w:rsidRPr="00BE4D7D">
        <w:rPr>
          <w:rFonts w:ascii="Rockwell" w:hAnsi="Rockwell"/>
          <w:sz w:val="36"/>
          <w:szCs w:val="36"/>
        </w:rPr>
        <w:t>Congrès  2017</w:t>
      </w:r>
    </w:p>
    <w:p w:rsidR="00924FA0" w:rsidRPr="000526D8" w:rsidRDefault="00924FA0" w:rsidP="00924FA0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924FA0" w:rsidRPr="00924FA0" w:rsidRDefault="00924FA0" w:rsidP="00BE4D7D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  <w:r w:rsidRPr="00924FA0">
        <w:rPr>
          <w:rFonts w:ascii="Rockwell" w:hAnsi="Rockwell"/>
          <w:sz w:val="28"/>
          <w:szCs w:val="28"/>
        </w:rPr>
        <w:t>Fédérations  Alliance / UNASP</w:t>
      </w:r>
    </w:p>
    <w:p w:rsidR="00924FA0" w:rsidRPr="000526D8" w:rsidRDefault="00924FA0" w:rsidP="00BE4D7D">
      <w:pPr>
        <w:spacing w:after="0" w:line="240" w:lineRule="auto"/>
        <w:jc w:val="center"/>
        <w:rPr>
          <w:rFonts w:ascii="Rockwell" w:hAnsi="Rockwell"/>
          <w:sz w:val="10"/>
          <w:szCs w:val="10"/>
        </w:rPr>
      </w:pPr>
    </w:p>
    <w:p w:rsidR="00924FA0" w:rsidRPr="00924FA0" w:rsidRDefault="00924FA0" w:rsidP="00BE4D7D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  <w:r w:rsidRPr="00924FA0">
        <w:rPr>
          <w:rFonts w:ascii="Rockwell" w:hAnsi="Rockwell"/>
          <w:sz w:val="28"/>
          <w:szCs w:val="28"/>
        </w:rPr>
        <w:t>Samedi 23 septembre 2017</w:t>
      </w:r>
    </w:p>
    <w:p w:rsidR="00BE4D7D" w:rsidRDefault="00BE4D7D" w:rsidP="00924FA0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526D8" w:rsidRPr="00924FA0" w:rsidRDefault="000526D8" w:rsidP="00924FA0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E4D7D" w:rsidRDefault="00BE4D7D" w:rsidP="000526D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b/>
          <w:sz w:val="32"/>
          <w:szCs w:val="32"/>
        </w:rPr>
      </w:pPr>
      <w:r w:rsidRPr="00BE4D7D">
        <w:rPr>
          <w:rFonts w:ascii="Rockwell" w:hAnsi="Rockwell"/>
          <w:b/>
          <w:sz w:val="32"/>
          <w:szCs w:val="32"/>
        </w:rPr>
        <w:t>Parole donnée</w:t>
      </w:r>
      <w:r w:rsidR="000526D8">
        <w:rPr>
          <w:rFonts w:ascii="Rockwell" w:hAnsi="Rockwell"/>
          <w:b/>
          <w:sz w:val="32"/>
          <w:szCs w:val="32"/>
        </w:rPr>
        <w:t xml:space="preserve"> </w:t>
      </w:r>
      <w:r w:rsidR="00011708">
        <w:rPr>
          <w:rFonts w:ascii="Rockwell" w:hAnsi="Rockwell"/>
          <w:b/>
          <w:sz w:val="32"/>
          <w:szCs w:val="32"/>
        </w:rPr>
        <w:t>-</w:t>
      </w:r>
      <w:bookmarkStart w:id="0" w:name="_GoBack"/>
      <w:bookmarkEnd w:id="0"/>
      <w:r w:rsidR="000526D8">
        <w:rPr>
          <w:rFonts w:ascii="Rockwell" w:hAnsi="Rockwell"/>
          <w:b/>
          <w:sz w:val="32"/>
          <w:szCs w:val="32"/>
        </w:rPr>
        <w:t xml:space="preserve"> </w:t>
      </w:r>
      <w:r w:rsidRPr="00BE4D7D">
        <w:rPr>
          <w:rFonts w:ascii="Rockwell" w:hAnsi="Rockwell"/>
          <w:b/>
          <w:sz w:val="32"/>
          <w:szCs w:val="32"/>
        </w:rPr>
        <w:t>Parole reçue en fin de vie</w:t>
      </w:r>
    </w:p>
    <w:p w:rsidR="000526D8" w:rsidRPr="000526D8" w:rsidRDefault="000526D8" w:rsidP="000526D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/>
          <w:b/>
          <w:sz w:val="10"/>
          <w:szCs w:val="10"/>
        </w:rPr>
      </w:pPr>
    </w:p>
    <w:p w:rsidR="00BE4D7D" w:rsidRPr="000526D8" w:rsidRDefault="00BE4D7D" w:rsidP="00924FA0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BE4D7D" w:rsidRPr="000526D8" w:rsidRDefault="00BE4D7D" w:rsidP="00924FA0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924FA0" w:rsidRPr="000526D8" w:rsidRDefault="000526D8" w:rsidP="000526D8">
      <w:pPr>
        <w:spacing w:after="0" w:line="240" w:lineRule="auto"/>
        <w:ind w:right="423"/>
        <w:jc w:val="center"/>
        <w:rPr>
          <w:rFonts w:ascii="Rockwell" w:hAnsi="Rockwell"/>
          <w:b/>
          <w:sz w:val="28"/>
          <w:szCs w:val="28"/>
        </w:rPr>
      </w:pPr>
      <w:proofErr w:type="spellStart"/>
      <w:r w:rsidRPr="000526D8">
        <w:rPr>
          <w:rFonts w:ascii="Rockwell" w:hAnsi="Rockwell"/>
          <w:b/>
          <w:sz w:val="28"/>
          <w:szCs w:val="28"/>
        </w:rPr>
        <w:t>Pré-</w:t>
      </w:r>
      <w:r w:rsidR="00924FA0" w:rsidRPr="000526D8">
        <w:rPr>
          <w:rFonts w:ascii="Rockwell" w:hAnsi="Rockwell"/>
          <w:b/>
          <w:sz w:val="28"/>
          <w:szCs w:val="28"/>
        </w:rPr>
        <w:t>Programme</w:t>
      </w:r>
      <w:proofErr w:type="spellEnd"/>
    </w:p>
    <w:p w:rsidR="00924FA0" w:rsidRPr="000526D8" w:rsidRDefault="00924FA0" w:rsidP="00924FA0">
      <w:pPr>
        <w:spacing w:after="0" w:line="240" w:lineRule="auto"/>
        <w:jc w:val="both"/>
        <w:rPr>
          <w:rFonts w:ascii="Rockwell" w:hAnsi="Rockwell" w:cs="PVEKUU+Sansation-Bold"/>
          <w:b/>
          <w:bCs/>
          <w:sz w:val="20"/>
          <w:szCs w:val="20"/>
        </w:rPr>
      </w:pPr>
    </w:p>
    <w:p w:rsidR="00924FA0" w:rsidRPr="000526D8" w:rsidRDefault="00924FA0" w:rsidP="00924FA0">
      <w:pPr>
        <w:spacing w:after="0" w:line="240" w:lineRule="auto"/>
        <w:jc w:val="both"/>
        <w:rPr>
          <w:rFonts w:ascii="Rockwell" w:hAnsi="Rockwell" w:cs="PVEKUU+Sansation-Bold"/>
          <w:b/>
          <w:bCs/>
          <w:sz w:val="20"/>
          <w:szCs w:val="20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9h00 9h30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924FA0">
        <w:rPr>
          <w:rFonts w:ascii="Rockwell" w:hAnsi="Rockwell" w:cs="IAUZAI+Sansation-Regular"/>
          <w:sz w:val="24"/>
          <w:szCs w:val="24"/>
        </w:rPr>
        <w:t xml:space="preserve">Ouverture du congrès et discours officiels 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9h30 10h15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i/>
          <w:sz w:val="24"/>
          <w:szCs w:val="24"/>
        </w:rPr>
        <w:t xml:space="preserve">Bertrand </w:t>
      </w:r>
      <w:proofErr w:type="spellStart"/>
      <w:r w:rsidRPr="00BE4D7D">
        <w:rPr>
          <w:rFonts w:ascii="Rockwell" w:hAnsi="Rockwell"/>
          <w:b/>
          <w:i/>
          <w:sz w:val="24"/>
          <w:szCs w:val="24"/>
        </w:rPr>
        <w:t>Vergely</w:t>
      </w:r>
      <w:proofErr w:type="spellEnd"/>
      <w:r w:rsidR="00011708">
        <w:rPr>
          <w:rFonts w:ascii="Rockwell" w:hAnsi="Rockwell"/>
          <w:sz w:val="24"/>
          <w:szCs w:val="24"/>
        </w:rPr>
        <w:t xml:space="preserve">, Philosophe - </w:t>
      </w:r>
      <w:r w:rsidRPr="00924FA0">
        <w:rPr>
          <w:rFonts w:ascii="Rockwell" w:hAnsi="Rockwell"/>
          <w:sz w:val="24"/>
          <w:szCs w:val="24"/>
        </w:rPr>
        <w:t xml:space="preserve"> </w:t>
      </w:r>
      <w:r w:rsidR="00011708">
        <w:rPr>
          <w:rFonts w:ascii="Rockwell" w:hAnsi="Rockwell"/>
          <w:sz w:val="24"/>
          <w:szCs w:val="24"/>
        </w:rPr>
        <w:t>« </w:t>
      </w:r>
      <w:r w:rsidRPr="00924FA0">
        <w:rPr>
          <w:rFonts w:ascii="Rockwell" w:hAnsi="Rockwell"/>
          <w:sz w:val="24"/>
          <w:szCs w:val="24"/>
        </w:rPr>
        <w:t>Mensonge ou vérité</w:t>
      </w:r>
      <w:r w:rsidR="00011708">
        <w:rPr>
          <w:rFonts w:ascii="Rockwell" w:hAnsi="Rockwell"/>
          <w:sz w:val="24"/>
          <w:szCs w:val="24"/>
        </w:rPr>
        <w:t> ? »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BE4D7D">
      <w:pPr>
        <w:spacing w:after="0" w:line="240" w:lineRule="auto"/>
        <w:ind w:left="2124" w:hanging="2124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10h15 11h00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i/>
          <w:sz w:val="24"/>
          <w:szCs w:val="24"/>
        </w:rPr>
        <w:t>Joëlle Dulauroy</w:t>
      </w:r>
      <w:r w:rsidR="00011708">
        <w:rPr>
          <w:rFonts w:ascii="Rockwell" w:hAnsi="Rockwell"/>
          <w:sz w:val="24"/>
          <w:szCs w:val="24"/>
        </w:rPr>
        <w:t>, Psychologue –</w:t>
      </w:r>
      <w:r w:rsidRPr="00924FA0">
        <w:rPr>
          <w:rFonts w:ascii="Rockwell" w:hAnsi="Rockwell"/>
          <w:sz w:val="24"/>
          <w:szCs w:val="24"/>
        </w:rPr>
        <w:t xml:space="preserve"> </w:t>
      </w:r>
      <w:r w:rsidR="00011708">
        <w:rPr>
          <w:rFonts w:ascii="Rockwell" w:hAnsi="Rockwell"/>
          <w:sz w:val="24"/>
          <w:szCs w:val="24"/>
        </w:rPr>
        <w:t>« </w:t>
      </w:r>
      <w:r w:rsidRPr="00924FA0">
        <w:rPr>
          <w:rFonts w:ascii="Rockwell" w:hAnsi="Rockwell"/>
          <w:sz w:val="24"/>
          <w:szCs w:val="24"/>
        </w:rPr>
        <w:t>Parole do</w:t>
      </w:r>
      <w:r w:rsidR="00011708">
        <w:rPr>
          <w:rFonts w:ascii="Rockwell" w:hAnsi="Rockwell"/>
          <w:sz w:val="24"/>
          <w:szCs w:val="24"/>
        </w:rPr>
        <w:t>nnée dans l’engagement bénévole »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11h00 11h30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sz w:val="24"/>
          <w:szCs w:val="24"/>
        </w:rPr>
        <w:t xml:space="preserve">Pause 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Default="00924FA0" w:rsidP="00BE4D7D">
      <w:pPr>
        <w:spacing w:after="0" w:line="240" w:lineRule="auto"/>
        <w:ind w:left="2124" w:hanging="2124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11h30 12h15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i/>
          <w:sz w:val="24"/>
          <w:szCs w:val="24"/>
        </w:rPr>
        <w:t xml:space="preserve">Benoît </w:t>
      </w:r>
      <w:proofErr w:type="spellStart"/>
      <w:r w:rsidRPr="00BE4D7D">
        <w:rPr>
          <w:rFonts w:ascii="Rockwell" w:hAnsi="Rockwell"/>
          <w:b/>
          <w:i/>
          <w:sz w:val="24"/>
          <w:szCs w:val="24"/>
        </w:rPr>
        <w:t>Burucoa</w:t>
      </w:r>
      <w:proofErr w:type="spellEnd"/>
      <w:r w:rsidRPr="00924FA0">
        <w:rPr>
          <w:rFonts w:ascii="Rockwell" w:hAnsi="Rockwell"/>
          <w:sz w:val="24"/>
          <w:szCs w:val="24"/>
        </w:rPr>
        <w:t>, Médecine</w:t>
      </w:r>
      <w:r w:rsidR="00BE4D7D">
        <w:rPr>
          <w:rFonts w:ascii="Rockwell" w:hAnsi="Rockwell"/>
          <w:sz w:val="24"/>
          <w:szCs w:val="24"/>
        </w:rPr>
        <w:t xml:space="preserve"> </w:t>
      </w:r>
      <w:r w:rsidRPr="00924FA0">
        <w:rPr>
          <w:rFonts w:ascii="Rockwell" w:hAnsi="Rockwell"/>
          <w:sz w:val="24"/>
          <w:szCs w:val="24"/>
        </w:rPr>
        <w:t>Pa</w:t>
      </w:r>
      <w:r>
        <w:rPr>
          <w:rFonts w:ascii="Rockwell" w:hAnsi="Rockwell"/>
          <w:sz w:val="24"/>
          <w:szCs w:val="24"/>
        </w:rPr>
        <w:t>lliative,</w:t>
      </w:r>
      <w:r w:rsidR="00BE4D7D">
        <w:rPr>
          <w:rFonts w:ascii="Rockwell" w:hAnsi="Rockwell"/>
          <w:sz w:val="24"/>
          <w:szCs w:val="24"/>
        </w:rPr>
        <w:t xml:space="preserve"> </w:t>
      </w:r>
      <w:r w:rsidR="00011708">
        <w:rPr>
          <w:rFonts w:ascii="Rockwell" w:hAnsi="Rockwell"/>
          <w:sz w:val="24"/>
          <w:szCs w:val="24"/>
        </w:rPr>
        <w:t xml:space="preserve">CHU de Bordeaux « Toute </w:t>
      </w:r>
      <w:r w:rsidRPr="00924FA0">
        <w:rPr>
          <w:rFonts w:ascii="Rockwell" w:hAnsi="Rockwell"/>
          <w:sz w:val="24"/>
          <w:szCs w:val="24"/>
        </w:rPr>
        <w:t>vérité est-elle bonne à dire ?</w:t>
      </w:r>
      <w:r w:rsidR="00011708">
        <w:rPr>
          <w:rFonts w:ascii="Rockwell" w:hAnsi="Rockwell"/>
          <w:sz w:val="24"/>
          <w:szCs w:val="24"/>
        </w:rPr>
        <w:t> »</w:t>
      </w:r>
    </w:p>
    <w:p w:rsid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12h30 14h00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sz w:val="24"/>
          <w:szCs w:val="24"/>
        </w:rPr>
        <w:t>Déjeuner</w:t>
      </w:r>
      <w:r w:rsidRPr="00924FA0">
        <w:rPr>
          <w:rFonts w:ascii="Rockwell" w:hAnsi="Rockwell"/>
          <w:sz w:val="24"/>
          <w:szCs w:val="24"/>
        </w:rPr>
        <w:t xml:space="preserve"> 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0526D8">
      <w:pPr>
        <w:spacing w:after="0" w:line="240" w:lineRule="auto"/>
        <w:ind w:left="2124" w:hanging="2124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14h00 14h45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i/>
          <w:sz w:val="24"/>
          <w:szCs w:val="24"/>
        </w:rPr>
        <w:t xml:space="preserve">Eugénie </w:t>
      </w:r>
      <w:proofErr w:type="spellStart"/>
      <w:r w:rsidRPr="00BE4D7D">
        <w:rPr>
          <w:rFonts w:ascii="Rockwell" w:hAnsi="Rockwell"/>
          <w:b/>
          <w:i/>
          <w:sz w:val="24"/>
          <w:szCs w:val="24"/>
        </w:rPr>
        <w:t>Poret</w:t>
      </w:r>
      <w:proofErr w:type="spellEnd"/>
      <w:r w:rsidR="00011708">
        <w:rPr>
          <w:rFonts w:ascii="Rockwell" w:hAnsi="Rockwell"/>
          <w:sz w:val="24"/>
          <w:szCs w:val="24"/>
        </w:rPr>
        <w:t>, Anthropologue –</w:t>
      </w:r>
      <w:r w:rsidRPr="00924FA0">
        <w:rPr>
          <w:rFonts w:ascii="Rockwell" w:hAnsi="Rockwell"/>
          <w:sz w:val="24"/>
          <w:szCs w:val="24"/>
        </w:rPr>
        <w:t xml:space="preserve"> </w:t>
      </w:r>
      <w:r w:rsidR="00011708">
        <w:rPr>
          <w:rFonts w:ascii="Rockwell" w:hAnsi="Rockwell"/>
          <w:sz w:val="24"/>
          <w:szCs w:val="24"/>
        </w:rPr>
        <w:t>« </w:t>
      </w:r>
      <w:r w:rsidRPr="00924FA0">
        <w:rPr>
          <w:rFonts w:ascii="Rockwell" w:hAnsi="Rockwell"/>
          <w:sz w:val="24"/>
          <w:szCs w:val="24"/>
        </w:rPr>
        <w:t xml:space="preserve">Quelle place notre société donne-t-elle à la parole du mourant ? </w:t>
      </w:r>
      <w:r w:rsidR="00011708">
        <w:rPr>
          <w:rFonts w:ascii="Rockwell" w:hAnsi="Rockwell"/>
          <w:sz w:val="24"/>
          <w:szCs w:val="24"/>
        </w:rPr>
        <w:t>»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14h45 15h30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i/>
          <w:sz w:val="24"/>
          <w:szCs w:val="24"/>
        </w:rPr>
        <w:t>Fabienne Noé</w:t>
      </w:r>
      <w:r w:rsidR="00011708">
        <w:rPr>
          <w:rFonts w:ascii="Rockwell" w:hAnsi="Rockwell"/>
          <w:sz w:val="24"/>
          <w:szCs w:val="24"/>
        </w:rPr>
        <w:t>, Juriste –</w:t>
      </w:r>
      <w:r w:rsidRPr="00924FA0">
        <w:rPr>
          <w:rFonts w:ascii="Rockwell" w:hAnsi="Rockwell"/>
          <w:sz w:val="24"/>
          <w:szCs w:val="24"/>
        </w:rPr>
        <w:t xml:space="preserve"> </w:t>
      </w:r>
      <w:r w:rsidR="00011708">
        <w:rPr>
          <w:rFonts w:ascii="Rockwell" w:hAnsi="Rockwell"/>
          <w:sz w:val="24"/>
          <w:szCs w:val="24"/>
        </w:rPr>
        <w:t>« </w:t>
      </w:r>
      <w:r w:rsidRPr="00924FA0">
        <w:rPr>
          <w:rFonts w:ascii="Rockwell" w:hAnsi="Rockwell" w:cs="IAUZAI+Sansation-Regular"/>
          <w:sz w:val="24"/>
          <w:szCs w:val="24"/>
        </w:rPr>
        <w:t>Confidences et secret partagé</w:t>
      </w:r>
      <w:r w:rsidR="00011708">
        <w:rPr>
          <w:rFonts w:ascii="Rockwell" w:hAnsi="Rockwell" w:cs="IAUZAI+Sansation-Regular"/>
          <w:sz w:val="24"/>
          <w:szCs w:val="24"/>
        </w:rPr>
        <w:t> »</w:t>
      </w:r>
      <w:r w:rsidRPr="00924FA0">
        <w:rPr>
          <w:rFonts w:ascii="Rockwell" w:hAnsi="Rockwell" w:cs="IAUZAI+Sansation-Regular"/>
          <w:sz w:val="24"/>
          <w:szCs w:val="24"/>
        </w:rPr>
        <w:t xml:space="preserve"> 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15h30 16h00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BE4D7D">
        <w:rPr>
          <w:rFonts w:ascii="Rockwell" w:hAnsi="Rockwell"/>
          <w:b/>
          <w:sz w:val="24"/>
          <w:szCs w:val="24"/>
        </w:rPr>
        <w:t>Pause</w:t>
      </w:r>
      <w:r w:rsidRPr="00924FA0">
        <w:rPr>
          <w:rFonts w:ascii="Rockwell" w:hAnsi="Rockwell"/>
          <w:sz w:val="24"/>
          <w:szCs w:val="24"/>
        </w:rPr>
        <w:t xml:space="preserve"> 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16h00 16h45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924FA0">
        <w:rPr>
          <w:rFonts w:ascii="Rockwell" w:hAnsi="Rockwell"/>
          <w:sz w:val="24"/>
          <w:szCs w:val="24"/>
        </w:rPr>
        <w:t xml:space="preserve">Témoignages de quatre bénévoles </w:t>
      </w:r>
      <w:r w:rsidR="00011708">
        <w:rPr>
          <w:rFonts w:ascii="Rockwell" w:hAnsi="Rockwell"/>
          <w:sz w:val="24"/>
          <w:szCs w:val="24"/>
        </w:rPr>
        <w:t>– « Paroles de bénévoles »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16h45 17h00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924FA0">
        <w:rPr>
          <w:rFonts w:ascii="Rockwell" w:hAnsi="Rockwell"/>
          <w:sz w:val="24"/>
          <w:szCs w:val="24"/>
        </w:rPr>
        <w:t xml:space="preserve">Synthèse par </w:t>
      </w:r>
      <w:r w:rsidRPr="00BE4D7D">
        <w:rPr>
          <w:rFonts w:ascii="Rockwell" w:hAnsi="Rockwell"/>
          <w:b/>
          <w:i/>
          <w:sz w:val="24"/>
          <w:szCs w:val="24"/>
        </w:rPr>
        <w:t xml:space="preserve">Eugénie </w:t>
      </w:r>
      <w:proofErr w:type="spellStart"/>
      <w:r w:rsidRPr="00BE4D7D">
        <w:rPr>
          <w:rFonts w:ascii="Rockwell" w:hAnsi="Rockwell"/>
          <w:b/>
          <w:i/>
          <w:sz w:val="24"/>
          <w:szCs w:val="24"/>
        </w:rPr>
        <w:t>Poret</w:t>
      </w:r>
      <w:proofErr w:type="spellEnd"/>
      <w:r w:rsidRPr="00924FA0">
        <w:rPr>
          <w:rFonts w:ascii="Rockwell" w:hAnsi="Rockwell"/>
          <w:sz w:val="24"/>
          <w:szCs w:val="24"/>
        </w:rPr>
        <w:t xml:space="preserve"> 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17h00 17h10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924FA0">
        <w:rPr>
          <w:rFonts w:ascii="Rockwell" w:hAnsi="Rockwell"/>
          <w:sz w:val="24"/>
          <w:szCs w:val="24"/>
        </w:rPr>
        <w:t xml:space="preserve">Clôture du Congrès </w:t>
      </w:r>
    </w:p>
    <w:p w:rsidR="00924FA0" w:rsidRPr="00924FA0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96330F" w:rsidRDefault="00924FA0" w:rsidP="00924FA0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  <w:r w:rsidRPr="00924FA0">
        <w:rPr>
          <w:rFonts w:ascii="Rockwell" w:hAnsi="Rockwell" w:cs="PVEKUU+Sansation-Bold"/>
          <w:b/>
          <w:bCs/>
          <w:sz w:val="24"/>
          <w:szCs w:val="24"/>
        </w:rPr>
        <w:t xml:space="preserve">17h10 17h20 </w:t>
      </w:r>
      <w:r w:rsidR="00BE4D7D">
        <w:rPr>
          <w:rFonts w:ascii="Rockwell" w:hAnsi="Rockwell" w:cs="PVEKUU+Sansation-Bold"/>
          <w:b/>
          <w:bCs/>
          <w:sz w:val="24"/>
          <w:szCs w:val="24"/>
        </w:rPr>
        <w:tab/>
      </w:r>
      <w:r w:rsidRPr="00924FA0">
        <w:rPr>
          <w:rFonts w:ascii="Rockwell" w:hAnsi="Rockwell"/>
          <w:sz w:val="24"/>
          <w:szCs w:val="24"/>
        </w:rPr>
        <w:t xml:space="preserve">Présentation du Congrès de </w:t>
      </w:r>
      <w:r w:rsidRPr="00011708">
        <w:rPr>
          <w:rFonts w:ascii="Rockwell" w:hAnsi="Rockwell"/>
          <w:b/>
          <w:sz w:val="24"/>
          <w:szCs w:val="24"/>
        </w:rPr>
        <w:t xml:space="preserve">l’UNASP </w:t>
      </w:r>
      <w:r w:rsidR="00011708" w:rsidRPr="00011708">
        <w:rPr>
          <w:rFonts w:ascii="Rockwell" w:hAnsi="Rockwell"/>
          <w:b/>
          <w:sz w:val="24"/>
          <w:szCs w:val="24"/>
        </w:rPr>
        <w:t xml:space="preserve"> </w:t>
      </w:r>
      <w:r w:rsidRPr="00011708">
        <w:rPr>
          <w:rFonts w:ascii="Rockwell" w:hAnsi="Rockwell"/>
          <w:b/>
          <w:sz w:val="24"/>
          <w:szCs w:val="24"/>
        </w:rPr>
        <w:t>2018</w:t>
      </w:r>
    </w:p>
    <w:sectPr w:rsidR="0096330F" w:rsidSect="000526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VEKUU+Sansation-Bold">
    <w:altName w:val="PVEKUU+Sansatio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AUZAI+Sansation-Regular">
    <w:altName w:val="IAUZAI+Sansatio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A0"/>
    <w:rsid w:val="00011708"/>
    <w:rsid w:val="000526D8"/>
    <w:rsid w:val="002A093F"/>
    <w:rsid w:val="00924FA0"/>
    <w:rsid w:val="0096330F"/>
    <w:rsid w:val="00B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</dc:creator>
  <cp:lastModifiedBy>Dorine</cp:lastModifiedBy>
  <cp:revision>3</cp:revision>
  <cp:lastPrinted>2017-05-10T11:25:00Z</cp:lastPrinted>
  <dcterms:created xsi:type="dcterms:W3CDTF">2017-05-10T08:41:00Z</dcterms:created>
  <dcterms:modified xsi:type="dcterms:W3CDTF">2017-05-10T11:25:00Z</dcterms:modified>
</cp:coreProperties>
</file>